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BF" w:rsidRDefault="0078146D">
      <w:pPr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  <w:szCs w:val="24"/>
        </w:rPr>
        <w:t>Agenda 9/18/12</w:t>
      </w:r>
    </w:p>
    <w:p w:rsidR="0078146D" w:rsidRDefault="0078146D">
      <w:pPr>
        <w:rPr>
          <w:sz w:val="24"/>
          <w:szCs w:val="24"/>
        </w:rPr>
      </w:pPr>
    </w:p>
    <w:p w:rsidR="0078146D" w:rsidRDefault="0078146D" w:rsidP="0039287A">
      <w:pPr>
        <w:pStyle w:val="ListParagraph"/>
      </w:pPr>
      <w:r>
        <w:t>Transcripts &amp; Dues</w:t>
      </w:r>
    </w:p>
    <w:p w:rsidR="0078146D" w:rsidRDefault="0078146D" w:rsidP="0039287A">
      <w:pPr>
        <w:pStyle w:val="ListParagraph"/>
      </w:pPr>
      <w:r>
        <w:t>PEK hasn’t called yet</w:t>
      </w:r>
    </w:p>
    <w:p w:rsidR="0078146D" w:rsidRDefault="0078146D" w:rsidP="0039287A">
      <w:pPr>
        <w:pStyle w:val="ListParagraph"/>
      </w:pPr>
      <w:r>
        <w:t>SFA acceptance</w:t>
      </w:r>
    </w:p>
    <w:p w:rsidR="007751BE" w:rsidRDefault="007751BE" w:rsidP="0039287A">
      <w:pPr>
        <w:pStyle w:val="ListParagraph"/>
      </w:pPr>
      <w:r>
        <w:t>Remember tailgate 9/29/12</w:t>
      </w:r>
    </w:p>
    <w:p w:rsidR="007751BE" w:rsidRDefault="007751BE" w:rsidP="0039287A">
      <w:pPr>
        <w:pStyle w:val="ListParagraph"/>
      </w:pPr>
      <w:r>
        <w:t>Membership growth</w:t>
      </w:r>
    </w:p>
    <w:p w:rsidR="007751BE" w:rsidRDefault="007751BE" w:rsidP="0039287A">
      <w:pPr>
        <w:pStyle w:val="ListParagraph"/>
      </w:pPr>
      <w:r>
        <w:t>Questions, comments and/or concerns</w:t>
      </w:r>
    </w:p>
    <w:p w:rsidR="007751BE" w:rsidRPr="007751BE" w:rsidRDefault="007751BE" w:rsidP="0039287A">
      <w:pPr>
        <w:pStyle w:val="ListParagraph"/>
      </w:pPr>
      <w:r>
        <w:t>Pictures</w:t>
      </w:r>
    </w:p>
    <w:sectPr w:rsidR="007751BE" w:rsidRPr="007751BE" w:rsidSect="000F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1146"/>
    <w:multiLevelType w:val="hybridMultilevel"/>
    <w:tmpl w:val="080C269E"/>
    <w:lvl w:ilvl="0" w:tplc="CE80C46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8146D"/>
    <w:rsid w:val="000F79BF"/>
    <w:rsid w:val="0039287A"/>
    <w:rsid w:val="007751BE"/>
    <w:rsid w:val="00781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7A"/>
    <w:pPr>
      <w:numPr>
        <w:numId w:val="1"/>
      </w:numPr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Keim</dc:creator>
  <cp:lastModifiedBy>Keim</cp:lastModifiedBy>
  <cp:revision>1</cp:revision>
  <cp:lastPrinted>2012-09-18T22:08:00Z</cp:lastPrinted>
  <dcterms:created xsi:type="dcterms:W3CDTF">2012-09-18T21:55:00Z</dcterms:created>
  <dcterms:modified xsi:type="dcterms:W3CDTF">2012-09-18T23:46:00Z</dcterms:modified>
</cp:coreProperties>
</file>